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7035D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南通大学 202</w:t>
      </w:r>
      <w:r>
        <w:rPr>
          <w:rFonts w:hint="eastAsia"/>
          <w:b/>
          <w:sz w:val="32"/>
          <w:szCs w:val="32"/>
          <w:lang w:val="en-US" w:eastAsia="zh-CN"/>
        </w:rPr>
        <w:t>6</w:t>
      </w:r>
      <w:r>
        <w:rPr>
          <w:rFonts w:hint="eastAsia"/>
          <w:b/>
          <w:sz w:val="32"/>
          <w:szCs w:val="32"/>
        </w:rPr>
        <w:t xml:space="preserve"> 年全日制学术学位硕士研究生招生专业目录</w:t>
      </w:r>
    </w:p>
    <w:p w14:paraId="2DB82AC2">
      <w:pPr>
        <w:spacing w:line="240" w:lineRule="exact"/>
        <w:rPr>
          <w:rFonts w:ascii="宋体" w:hAnsi="宋体" w:eastAsia="宋体" w:cs="宋体"/>
          <w:b/>
          <w:color w:val="000000"/>
          <w:szCs w:val="21"/>
          <w:lang w:bidi="ar"/>
        </w:rPr>
      </w:pPr>
    </w:p>
    <w:tbl>
      <w:tblPr>
        <w:tblStyle w:val="6"/>
        <w:tblpPr w:leftFromText="180" w:rightFromText="180" w:vertAnchor="text" w:horzAnchor="page" w:tblpX="1050" w:tblpY="388"/>
        <w:tblOverlap w:val="never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1095"/>
        <w:gridCol w:w="2130"/>
        <w:gridCol w:w="2013"/>
        <w:gridCol w:w="2557"/>
      </w:tblGrid>
      <w:tr w14:paraId="10508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04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BAFE5">
            <w:pPr>
              <w:numPr>
                <w:ilvl w:val="0"/>
                <w:numId w:val="0"/>
              </w:numPr>
              <w:snapToGrid w:val="0"/>
              <w:spacing w:line="240" w:lineRule="exact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 w:bidi="ar"/>
              </w:rPr>
              <w:t>612-电气与自动化学院（联系电话：0513-85012186）拟招生人数：32</w:t>
            </w:r>
          </w:p>
        </w:tc>
      </w:tr>
      <w:tr w14:paraId="3E93F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269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B250F">
            <w:pPr>
              <w:snapToGrid w:val="0"/>
              <w:spacing w:line="240" w:lineRule="exact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专业代码、名称及研究方向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2BAF9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拟招人数</w:t>
            </w:r>
          </w:p>
        </w:tc>
        <w:tc>
          <w:tcPr>
            <w:tcW w:w="213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CAA3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初试科目</w:t>
            </w:r>
          </w:p>
        </w:tc>
        <w:tc>
          <w:tcPr>
            <w:tcW w:w="2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EFFA3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复试科目</w:t>
            </w:r>
          </w:p>
        </w:tc>
        <w:tc>
          <w:tcPr>
            <w:tcW w:w="255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86F25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pacing w:val="-8"/>
                <w:szCs w:val="21"/>
              </w:rPr>
              <w:t>备注</w:t>
            </w:r>
          </w:p>
        </w:tc>
      </w:tr>
      <w:tr w14:paraId="7FBA7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269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61D41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081100 控制科学与工程</w:t>
            </w:r>
          </w:p>
          <w:p w14:paraId="5D69947A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01 控制理论与控制工程</w:t>
            </w:r>
          </w:p>
          <w:p w14:paraId="08334E17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02 检测技术及自动化装</w:t>
            </w:r>
          </w:p>
          <w:p w14:paraId="1ED23B9F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置</w:t>
            </w:r>
          </w:p>
          <w:p w14:paraId="09D69518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03 模式识别与智能系统</w:t>
            </w:r>
          </w:p>
          <w:p w14:paraId="0376B99E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04 系统工程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2C014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  <w:t>22</w:t>
            </w:r>
          </w:p>
        </w:tc>
        <w:tc>
          <w:tcPr>
            <w:tcW w:w="213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4B0C6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①101 思想政治理论</w:t>
            </w:r>
          </w:p>
          <w:p w14:paraId="7F3A13F0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②201 英语（一）</w:t>
            </w:r>
          </w:p>
          <w:p w14:paraId="1CC10DE5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③301 数学（一）</w:t>
            </w:r>
          </w:p>
          <w:p w14:paraId="05B108AF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④820 自动控制理论</w:t>
            </w:r>
          </w:p>
        </w:tc>
        <w:tc>
          <w:tcPr>
            <w:tcW w:w="2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E1B40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bidi="ar"/>
              </w:rPr>
              <w:t>电路</w:t>
            </w:r>
          </w:p>
        </w:tc>
        <w:tc>
          <w:tcPr>
            <w:tcW w:w="255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9CEB4">
            <w:pPr>
              <w:adjustRightInd w:val="0"/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同等学力加试：</w:t>
            </w:r>
          </w:p>
          <w:p w14:paraId="6A14048C">
            <w:pPr>
              <w:adjustRightInd w:val="0"/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①单片机原理及其应用</w:t>
            </w:r>
          </w:p>
          <w:p w14:paraId="216B873A">
            <w:pPr>
              <w:adjustRightInd w:val="0"/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②电气控制技术</w:t>
            </w:r>
          </w:p>
        </w:tc>
      </w:tr>
      <w:tr w14:paraId="0C7F4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269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9F3C8">
            <w:pPr>
              <w:snapToGrid w:val="0"/>
              <w:spacing w:line="240" w:lineRule="exact"/>
              <w:jc w:val="both"/>
              <w:rPr>
                <w:rFonts w:hint="eastAsia" w:eastAsia="仿宋_GB2312"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0811J2 低空技术与工程</w:t>
            </w:r>
          </w:p>
          <w:p w14:paraId="3CC1D815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01 低空运载器系统工程</w:t>
            </w:r>
          </w:p>
          <w:p w14:paraId="58693261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02 低空智能航行技术</w:t>
            </w:r>
          </w:p>
          <w:p w14:paraId="2034DFCD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03 智能立体交通工程</w:t>
            </w:r>
          </w:p>
          <w:p w14:paraId="533C656D">
            <w:pPr>
              <w:snapToGrid w:val="0"/>
              <w:spacing w:line="240" w:lineRule="exact"/>
              <w:jc w:val="both"/>
              <w:rPr>
                <w:rFonts w:hint="eastAsia" w:eastAsia="仿宋_GB2312"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04 低空空域规划和管理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EC31D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13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7B69B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①101 思想政治理论</w:t>
            </w:r>
          </w:p>
          <w:p w14:paraId="20326141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②201 英语（一）</w:t>
            </w:r>
          </w:p>
          <w:p w14:paraId="02F30EA4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③301 数学（一）</w:t>
            </w:r>
          </w:p>
          <w:p w14:paraId="06C0588D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④820 自动控制理论</w:t>
            </w:r>
          </w:p>
        </w:tc>
        <w:tc>
          <w:tcPr>
            <w:tcW w:w="20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A6E35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bidi="ar"/>
              </w:rPr>
              <w:t>电路</w:t>
            </w:r>
          </w:p>
        </w:tc>
        <w:tc>
          <w:tcPr>
            <w:tcW w:w="255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981BD">
            <w:pPr>
              <w:adjustRightInd w:val="0"/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</w:p>
        </w:tc>
      </w:tr>
      <w:tr w14:paraId="05283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26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BD10C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071100 系统科学</w:t>
            </w:r>
          </w:p>
          <w:p w14:paraId="32499A83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01</w:t>
            </w: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 xml:space="preserve">系统理论 </w:t>
            </w:r>
          </w:p>
          <w:p w14:paraId="41EF7858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 xml:space="preserve">2 </w:t>
            </w: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 xml:space="preserve">复杂系统建模与调控 </w:t>
            </w:r>
          </w:p>
          <w:p w14:paraId="7E63C561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3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 xml:space="preserve">大规模能源系统分析与优化 </w:t>
            </w:r>
          </w:p>
          <w:p w14:paraId="08E70A9E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 xml:space="preserve">4 </w:t>
            </w: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生命健康系统分析与调控</w:t>
            </w:r>
          </w:p>
          <w:p w14:paraId="4035FD2B">
            <w:pPr>
              <w:snapToGrid w:val="0"/>
              <w:spacing w:line="240" w:lineRule="exact"/>
              <w:jc w:val="both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E3361"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auto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13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2200B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①101 思想政治理论</w:t>
            </w:r>
          </w:p>
          <w:p w14:paraId="21D3600A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②201 英语（一）</w:t>
            </w:r>
          </w:p>
          <w:p w14:paraId="3E752365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③301 数学（一）</w:t>
            </w:r>
          </w:p>
          <w:p w14:paraId="547E43A9">
            <w:pPr>
              <w:widowControl/>
              <w:jc w:val="both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④820 自动控制理论</w:t>
            </w:r>
          </w:p>
        </w:tc>
        <w:tc>
          <w:tcPr>
            <w:tcW w:w="20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280B2"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  <w:t>信号与系统</w:t>
            </w:r>
          </w:p>
        </w:tc>
        <w:tc>
          <w:tcPr>
            <w:tcW w:w="25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15D79">
            <w:pPr>
              <w:adjustRightInd w:val="0"/>
              <w:snapToGrid w:val="0"/>
              <w:spacing w:line="24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Cs w:val="21"/>
                <w:highlight w:val="none"/>
                <w:lang w:val="en-US" w:eastAsia="zh-CN" w:bidi="ar"/>
              </w:rPr>
            </w:pPr>
          </w:p>
        </w:tc>
      </w:tr>
    </w:tbl>
    <w:p w14:paraId="42F637EE">
      <w:pPr>
        <w:snapToGrid w:val="0"/>
        <w:spacing w:line="240" w:lineRule="exact"/>
      </w:pPr>
    </w:p>
    <w:sectPr>
      <w:pgSz w:w="11906" w:h="16838"/>
      <w:pgMar w:top="1440" w:right="1135" w:bottom="1440" w:left="113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4NGQ2OTA1NGJhOWFjYWJkODE4MjlmZWU2ODJjOWMifQ=="/>
  </w:docVars>
  <w:rsids>
    <w:rsidRoot w:val="791A0F9E"/>
    <w:rsid w:val="0001774E"/>
    <w:rsid w:val="00042B85"/>
    <w:rsid w:val="00054D39"/>
    <w:rsid w:val="000D1E92"/>
    <w:rsid w:val="00194386"/>
    <w:rsid w:val="001A6145"/>
    <w:rsid w:val="00284885"/>
    <w:rsid w:val="002A406F"/>
    <w:rsid w:val="002A4468"/>
    <w:rsid w:val="00304C57"/>
    <w:rsid w:val="00343AAC"/>
    <w:rsid w:val="003B075A"/>
    <w:rsid w:val="003B3BF2"/>
    <w:rsid w:val="003D5B0E"/>
    <w:rsid w:val="003F726B"/>
    <w:rsid w:val="0046545C"/>
    <w:rsid w:val="00503C0A"/>
    <w:rsid w:val="00556E9C"/>
    <w:rsid w:val="00733C66"/>
    <w:rsid w:val="007346CE"/>
    <w:rsid w:val="00775854"/>
    <w:rsid w:val="007A2C78"/>
    <w:rsid w:val="007D37F6"/>
    <w:rsid w:val="008525ED"/>
    <w:rsid w:val="0088507B"/>
    <w:rsid w:val="00892A96"/>
    <w:rsid w:val="00896011"/>
    <w:rsid w:val="008D67B7"/>
    <w:rsid w:val="009E6403"/>
    <w:rsid w:val="00A63960"/>
    <w:rsid w:val="00AD3F7E"/>
    <w:rsid w:val="00AF3F57"/>
    <w:rsid w:val="00B97000"/>
    <w:rsid w:val="00C15E72"/>
    <w:rsid w:val="00C30634"/>
    <w:rsid w:val="00C412E7"/>
    <w:rsid w:val="00C93F29"/>
    <w:rsid w:val="00CC7A7C"/>
    <w:rsid w:val="00CD2F5E"/>
    <w:rsid w:val="00CD60BE"/>
    <w:rsid w:val="00D43798"/>
    <w:rsid w:val="00D602F4"/>
    <w:rsid w:val="00D924D1"/>
    <w:rsid w:val="00E0455E"/>
    <w:rsid w:val="00EF379A"/>
    <w:rsid w:val="00F506B0"/>
    <w:rsid w:val="01732D74"/>
    <w:rsid w:val="01BF1E70"/>
    <w:rsid w:val="01CA5691"/>
    <w:rsid w:val="02185FDB"/>
    <w:rsid w:val="032E066F"/>
    <w:rsid w:val="03463D0E"/>
    <w:rsid w:val="03F50558"/>
    <w:rsid w:val="04B32D68"/>
    <w:rsid w:val="05E15C26"/>
    <w:rsid w:val="066F03B1"/>
    <w:rsid w:val="070F61E5"/>
    <w:rsid w:val="07707311"/>
    <w:rsid w:val="077D3557"/>
    <w:rsid w:val="07AF336F"/>
    <w:rsid w:val="07C40E57"/>
    <w:rsid w:val="088017D6"/>
    <w:rsid w:val="093A0B58"/>
    <w:rsid w:val="093D5166"/>
    <w:rsid w:val="0A4F6B64"/>
    <w:rsid w:val="0C2969E0"/>
    <w:rsid w:val="0C863C41"/>
    <w:rsid w:val="0CAA165F"/>
    <w:rsid w:val="0D257FA2"/>
    <w:rsid w:val="0D643474"/>
    <w:rsid w:val="0E793F43"/>
    <w:rsid w:val="0EC54DEC"/>
    <w:rsid w:val="0EC94208"/>
    <w:rsid w:val="0EE13EA2"/>
    <w:rsid w:val="0F152866"/>
    <w:rsid w:val="0FAD72DB"/>
    <w:rsid w:val="11380EA0"/>
    <w:rsid w:val="113D0669"/>
    <w:rsid w:val="11941671"/>
    <w:rsid w:val="136C6BDF"/>
    <w:rsid w:val="137424C5"/>
    <w:rsid w:val="14213E6D"/>
    <w:rsid w:val="14AA2E46"/>
    <w:rsid w:val="155840A5"/>
    <w:rsid w:val="15EA145C"/>
    <w:rsid w:val="17485BB5"/>
    <w:rsid w:val="18F550C0"/>
    <w:rsid w:val="191158FC"/>
    <w:rsid w:val="19204A09"/>
    <w:rsid w:val="193405B1"/>
    <w:rsid w:val="19C21C4E"/>
    <w:rsid w:val="1A664B23"/>
    <w:rsid w:val="1C160B95"/>
    <w:rsid w:val="1C8E4166"/>
    <w:rsid w:val="1D741997"/>
    <w:rsid w:val="1E9352E5"/>
    <w:rsid w:val="1F4A355E"/>
    <w:rsid w:val="1F6A1D35"/>
    <w:rsid w:val="1F8A7439"/>
    <w:rsid w:val="20303427"/>
    <w:rsid w:val="209D0D1F"/>
    <w:rsid w:val="216625F5"/>
    <w:rsid w:val="23470630"/>
    <w:rsid w:val="23971422"/>
    <w:rsid w:val="23E05F12"/>
    <w:rsid w:val="23F16919"/>
    <w:rsid w:val="25E354C7"/>
    <w:rsid w:val="2767419C"/>
    <w:rsid w:val="27E63D8F"/>
    <w:rsid w:val="2806231E"/>
    <w:rsid w:val="288C642D"/>
    <w:rsid w:val="28D56A54"/>
    <w:rsid w:val="292E0104"/>
    <w:rsid w:val="29A72264"/>
    <w:rsid w:val="2A604404"/>
    <w:rsid w:val="2AC06261"/>
    <w:rsid w:val="2B8437FF"/>
    <w:rsid w:val="2C275239"/>
    <w:rsid w:val="2D1D6A1D"/>
    <w:rsid w:val="2DB71C8E"/>
    <w:rsid w:val="2E0236C9"/>
    <w:rsid w:val="2F827A5E"/>
    <w:rsid w:val="3172621D"/>
    <w:rsid w:val="32652A99"/>
    <w:rsid w:val="33837050"/>
    <w:rsid w:val="3400234B"/>
    <w:rsid w:val="348E18EA"/>
    <w:rsid w:val="358304A2"/>
    <w:rsid w:val="37107226"/>
    <w:rsid w:val="37AB5678"/>
    <w:rsid w:val="382A4BD0"/>
    <w:rsid w:val="389F628A"/>
    <w:rsid w:val="39FB7A78"/>
    <w:rsid w:val="3C382BB4"/>
    <w:rsid w:val="3C9E101F"/>
    <w:rsid w:val="3CEF4259"/>
    <w:rsid w:val="3DCA4A00"/>
    <w:rsid w:val="3E15648F"/>
    <w:rsid w:val="3FE94F8F"/>
    <w:rsid w:val="40434257"/>
    <w:rsid w:val="4167202C"/>
    <w:rsid w:val="432F15DD"/>
    <w:rsid w:val="43312A32"/>
    <w:rsid w:val="434B67F2"/>
    <w:rsid w:val="450B5ED2"/>
    <w:rsid w:val="453D1070"/>
    <w:rsid w:val="454E5D43"/>
    <w:rsid w:val="45D21943"/>
    <w:rsid w:val="45FB170C"/>
    <w:rsid w:val="46464470"/>
    <w:rsid w:val="466435C2"/>
    <w:rsid w:val="46E80288"/>
    <w:rsid w:val="46F81F5C"/>
    <w:rsid w:val="47D27F48"/>
    <w:rsid w:val="492F49D6"/>
    <w:rsid w:val="493077A5"/>
    <w:rsid w:val="49754090"/>
    <w:rsid w:val="49AF57BE"/>
    <w:rsid w:val="4A2D7BD7"/>
    <w:rsid w:val="4D666833"/>
    <w:rsid w:val="4E4661E1"/>
    <w:rsid w:val="4FC10FCB"/>
    <w:rsid w:val="530F48B5"/>
    <w:rsid w:val="53B20E5F"/>
    <w:rsid w:val="53B316E5"/>
    <w:rsid w:val="551D606C"/>
    <w:rsid w:val="554375F1"/>
    <w:rsid w:val="568045A5"/>
    <w:rsid w:val="570C52E1"/>
    <w:rsid w:val="57820BF3"/>
    <w:rsid w:val="57CA364D"/>
    <w:rsid w:val="58004A9E"/>
    <w:rsid w:val="5840365B"/>
    <w:rsid w:val="586C6306"/>
    <w:rsid w:val="591D6411"/>
    <w:rsid w:val="595A7B9C"/>
    <w:rsid w:val="59AA37CE"/>
    <w:rsid w:val="5A035BBB"/>
    <w:rsid w:val="5A1A1086"/>
    <w:rsid w:val="5A885B54"/>
    <w:rsid w:val="5C7A6EEF"/>
    <w:rsid w:val="5CA250CA"/>
    <w:rsid w:val="5CF67069"/>
    <w:rsid w:val="5DD700E7"/>
    <w:rsid w:val="5FA74A0D"/>
    <w:rsid w:val="612833C5"/>
    <w:rsid w:val="62440B36"/>
    <w:rsid w:val="62D047CE"/>
    <w:rsid w:val="62EF7724"/>
    <w:rsid w:val="631D61CE"/>
    <w:rsid w:val="636F3652"/>
    <w:rsid w:val="63D31462"/>
    <w:rsid w:val="640C46FB"/>
    <w:rsid w:val="64514F63"/>
    <w:rsid w:val="64C039B9"/>
    <w:rsid w:val="64DD2A65"/>
    <w:rsid w:val="64EC0EFA"/>
    <w:rsid w:val="65320727"/>
    <w:rsid w:val="65CC6636"/>
    <w:rsid w:val="660A4C4D"/>
    <w:rsid w:val="66A80A93"/>
    <w:rsid w:val="66F12AA5"/>
    <w:rsid w:val="676636E3"/>
    <w:rsid w:val="67C27CF0"/>
    <w:rsid w:val="67EE0AE5"/>
    <w:rsid w:val="67FD341E"/>
    <w:rsid w:val="684600F8"/>
    <w:rsid w:val="687E4DFE"/>
    <w:rsid w:val="68897E68"/>
    <w:rsid w:val="68B34584"/>
    <w:rsid w:val="69295DB5"/>
    <w:rsid w:val="69A8770D"/>
    <w:rsid w:val="69AE2C22"/>
    <w:rsid w:val="6AB8435E"/>
    <w:rsid w:val="6AD3420D"/>
    <w:rsid w:val="6B244F23"/>
    <w:rsid w:val="6BE71CF0"/>
    <w:rsid w:val="6C1F6A6A"/>
    <w:rsid w:val="6C3E52D9"/>
    <w:rsid w:val="6D204199"/>
    <w:rsid w:val="6D9C12FF"/>
    <w:rsid w:val="6E327194"/>
    <w:rsid w:val="6E850100"/>
    <w:rsid w:val="6E873130"/>
    <w:rsid w:val="6EF55987"/>
    <w:rsid w:val="6FCB79E4"/>
    <w:rsid w:val="705B1A03"/>
    <w:rsid w:val="71834042"/>
    <w:rsid w:val="72502264"/>
    <w:rsid w:val="72C04D9D"/>
    <w:rsid w:val="738E6C55"/>
    <w:rsid w:val="742E0B00"/>
    <w:rsid w:val="746D6812"/>
    <w:rsid w:val="74873C5C"/>
    <w:rsid w:val="748C590E"/>
    <w:rsid w:val="75D46E62"/>
    <w:rsid w:val="75E241AB"/>
    <w:rsid w:val="76F112F9"/>
    <w:rsid w:val="775F37AE"/>
    <w:rsid w:val="776B0ADD"/>
    <w:rsid w:val="777D59E2"/>
    <w:rsid w:val="77C6382D"/>
    <w:rsid w:val="790450FC"/>
    <w:rsid w:val="7907466E"/>
    <w:rsid w:val="791A0F9E"/>
    <w:rsid w:val="79614CE5"/>
    <w:rsid w:val="7AF44946"/>
    <w:rsid w:val="7C9F1989"/>
    <w:rsid w:val="7D415D90"/>
    <w:rsid w:val="7D4C3F18"/>
    <w:rsid w:val="7D5672FB"/>
    <w:rsid w:val="7E7A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8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页眉 Char"/>
    <w:basedOn w:val="7"/>
    <w:link w:val="5"/>
    <w:autoRedefine/>
    <w:qFormat/>
    <w:uiPriority w:val="0"/>
    <w:rPr>
      <w:rFonts w:hint="default" w:ascii="Calibri" w:hAnsi="Calibri" w:eastAsia="宋体" w:cs="Calibri"/>
      <w:kern w:val="2"/>
      <w:sz w:val="18"/>
      <w:szCs w:val="18"/>
      <w:lang w:val="en-US" w:eastAsia="zh-CN" w:bidi="ar"/>
    </w:rPr>
  </w:style>
  <w:style w:type="character" w:customStyle="1" w:styleId="9">
    <w:name w:val="页脚 Char"/>
    <w:basedOn w:val="7"/>
    <w:link w:val="4"/>
    <w:autoRedefine/>
    <w:qFormat/>
    <w:uiPriority w:val="0"/>
    <w:rPr>
      <w:rFonts w:hint="default" w:ascii="Calibri" w:hAnsi="Calibri" w:eastAsia="宋体" w:cs="Calibri"/>
      <w:kern w:val="2"/>
      <w:sz w:val="18"/>
      <w:szCs w:val="18"/>
      <w:lang w:val="en-US" w:eastAsia="zh-CN" w:bidi="ar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1">
    <w:name w:val="批注框文本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335</Words>
  <Characters>406</Characters>
  <Lines>55</Lines>
  <Paragraphs>15</Paragraphs>
  <TotalTime>1</TotalTime>
  <ScaleCrop>false</ScaleCrop>
  <LinksUpToDate>false</LinksUpToDate>
  <CharactersWithSpaces>438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2019-08-22T03:59:00Z</dcterms:created>
  <dc:creator>/tp白雪纷飞</dc:creator>
  <cp:lastModifiedBy>gemini</cp:lastModifiedBy>
  <cp:lastPrinted>2025-06-26T07:34:00Z</cp:lastPrinted>
  <dcterms:modified xsi:type="dcterms:W3CDTF">2025-09-19T00:43:05Z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7124E6C0E8174C36A91773881341468C_13</vt:lpwstr>
  </property>
  <property fmtid="{D5CDD505-2E9C-101B-9397-08002B2CF9AE}" pid="4" name="KSOTemplateDocerSaveRecord">
    <vt:lpwstr>eyJoZGlkIjoiODViY2JkMjU3NGYzZTEwMzZmMGFkZWViYmNkYWU3NDIiLCJ1c2VySWQiOiIyOTA2MTc2NTYifQ==</vt:lpwstr>
  </property>
</Properties>
</file>